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Pr="000E62B5" w:rsidRDefault="00E36EE7"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10095" w:rsidRPr="000E62B5">
        <w:rPr>
          <w:rFonts w:ascii="Times New Roman" w:hAnsi="Times New Roman"/>
          <w:sz w:val="24"/>
          <w:szCs w:val="24"/>
        </w:rPr>
        <w:t xml:space="preserve"> </w:t>
      </w:r>
      <w:proofErr w:type="gramStart"/>
      <w:r w:rsidR="005E2407">
        <w:rPr>
          <w:rFonts w:ascii="Times New Roman" w:hAnsi="Times New Roman"/>
          <w:sz w:val="24"/>
          <w:szCs w:val="24"/>
        </w:rPr>
        <w:t>Территориальной</w:t>
      </w:r>
      <w:proofErr w:type="gramEnd"/>
      <w:r w:rsidR="005E2407">
        <w:rPr>
          <w:rFonts w:ascii="Times New Roman" w:hAnsi="Times New Roman"/>
          <w:sz w:val="24"/>
          <w:szCs w:val="24"/>
        </w:rPr>
        <w:t xml:space="preserve"> и</w:t>
      </w:r>
      <w:r w:rsidR="00D10095" w:rsidRPr="000E62B5">
        <w:rPr>
          <w:rFonts w:ascii="Times New Roman" w:hAnsi="Times New Roman"/>
          <w:sz w:val="24"/>
          <w:szCs w:val="24"/>
        </w:rPr>
        <w:t>збирательной</w:t>
      </w:r>
    </w:p>
    <w:p w:rsidR="00D10095" w:rsidRPr="000E62B5" w:rsidRDefault="00D10095"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комиссии </w:t>
      </w:r>
      <w:r w:rsidR="005E2407">
        <w:rPr>
          <w:rFonts w:ascii="Times New Roman" w:hAnsi="Times New Roman"/>
          <w:sz w:val="24"/>
          <w:szCs w:val="24"/>
        </w:rPr>
        <w:t xml:space="preserve">Багаевского района </w:t>
      </w:r>
      <w:r w:rsidRPr="000E62B5">
        <w:rPr>
          <w:rFonts w:ascii="Times New Roman" w:hAnsi="Times New Roman"/>
          <w:sz w:val="24"/>
          <w:szCs w:val="24"/>
        </w:rPr>
        <w:t>Ростовской области</w:t>
      </w:r>
    </w:p>
    <w:p w:rsidR="00D10095" w:rsidRPr="000E62B5" w:rsidRDefault="00AE6656" w:rsidP="00AE6656">
      <w:pPr>
        <w:pStyle w:val="a5"/>
        <w:ind w:left="5670"/>
        <w:rPr>
          <w:sz w:val="24"/>
          <w:szCs w:val="24"/>
        </w:rPr>
      </w:pPr>
      <w:r>
        <w:rPr>
          <w:sz w:val="24"/>
          <w:szCs w:val="24"/>
        </w:rPr>
        <w:t xml:space="preserve">        </w:t>
      </w:r>
      <w:bookmarkStart w:id="0" w:name="_GoBack"/>
      <w:bookmarkEnd w:id="0"/>
      <w:r w:rsidR="00D64606" w:rsidRPr="000E62B5">
        <w:rPr>
          <w:sz w:val="24"/>
          <w:szCs w:val="24"/>
        </w:rPr>
        <w:t xml:space="preserve">от </w:t>
      </w:r>
      <w:r w:rsidR="005E2407">
        <w:rPr>
          <w:sz w:val="24"/>
          <w:szCs w:val="24"/>
        </w:rPr>
        <w:t>01.07</w:t>
      </w:r>
      <w:r>
        <w:rPr>
          <w:sz w:val="24"/>
          <w:szCs w:val="24"/>
        </w:rPr>
        <w:t>.</w:t>
      </w:r>
      <w:r w:rsidR="00A44393" w:rsidRPr="000E62B5">
        <w:rPr>
          <w:sz w:val="24"/>
          <w:szCs w:val="24"/>
        </w:rPr>
        <w:t>2</w:t>
      </w:r>
      <w:r w:rsidR="005E2407">
        <w:rPr>
          <w:sz w:val="24"/>
          <w:szCs w:val="24"/>
        </w:rPr>
        <w:t>026</w:t>
      </w:r>
      <w:r w:rsidR="00FB67CB" w:rsidRPr="000E62B5">
        <w:rPr>
          <w:sz w:val="24"/>
          <w:szCs w:val="24"/>
        </w:rPr>
        <w:t xml:space="preserve"> г. № </w:t>
      </w:r>
      <w:r w:rsidR="005E2407">
        <w:rPr>
          <w:sz w:val="24"/>
          <w:szCs w:val="24"/>
        </w:rPr>
        <w:t>5-13</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2908D4" w:rsidRPr="000E62B5" w:rsidRDefault="002908D4" w:rsidP="002908D4">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Pr="0082509C">
        <w:rPr>
          <w:b w:val="0"/>
          <w:szCs w:val="28"/>
        </w:rPr>
        <w:t xml:space="preserve">Территориальную избирательную комиссию </w:t>
      </w:r>
      <w:r>
        <w:rPr>
          <w:b w:val="0"/>
          <w:szCs w:val="28"/>
        </w:rPr>
        <w:t>Багаевского</w:t>
      </w:r>
      <w:r w:rsidRPr="0082509C">
        <w:rPr>
          <w:b w:val="0"/>
          <w:szCs w:val="28"/>
        </w:rPr>
        <w:t xml:space="preserve"> района Ростовской области </w:t>
      </w:r>
      <w:r w:rsidRPr="000E62B5">
        <w:rPr>
          <w:b w:val="0"/>
          <w:szCs w:val="28"/>
        </w:rPr>
        <w:t xml:space="preserve">при проведении </w:t>
      </w:r>
      <w:proofErr w:type="gramStart"/>
      <w:r w:rsidRPr="000E62B5">
        <w:rPr>
          <w:b w:val="0"/>
          <w:szCs w:val="28"/>
        </w:rPr>
        <w:t xml:space="preserve">выборов </w:t>
      </w:r>
      <w:r w:rsidRPr="0082509C">
        <w:rPr>
          <w:b w:val="0"/>
          <w:szCs w:val="28"/>
        </w:rPr>
        <w:t xml:space="preserve">депутатов Собраний депутатов сельских поселений </w:t>
      </w:r>
      <w:r>
        <w:rPr>
          <w:b w:val="0"/>
          <w:szCs w:val="28"/>
        </w:rPr>
        <w:t>Багаевского</w:t>
      </w:r>
      <w:r w:rsidRPr="0082509C">
        <w:rPr>
          <w:b w:val="0"/>
          <w:szCs w:val="28"/>
        </w:rPr>
        <w:t xml:space="preserve"> района Ростовской области шестого созыва</w:t>
      </w:r>
      <w:proofErr w:type="gramEnd"/>
    </w:p>
    <w:p w:rsidR="002908D4" w:rsidRPr="000E62B5" w:rsidRDefault="002908D4" w:rsidP="002908D4">
      <w:pPr>
        <w:pStyle w:val="a3"/>
        <w:outlineLvl w:val="0"/>
        <w:rPr>
          <w:b w:val="0"/>
          <w:szCs w:val="28"/>
        </w:rPr>
      </w:pPr>
    </w:p>
    <w:p w:rsidR="000E62B5" w:rsidRPr="000E62B5" w:rsidRDefault="000E62B5" w:rsidP="000E62B5">
      <w:pPr>
        <w:pStyle w:val="a3"/>
        <w:outlineLvl w:val="0"/>
        <w:rPr>
          <w:b w:val="0"/>
          <w:szCs w:val="28"/>
        </w:rPr>
      </w:pPr>
    </w:p>
    <w:p w:rsidR="000E62B5" w:rsidRPr="000E62B5" w:rsidRDefault="002908D4"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Pr>
          <w:b w:val="0"/>
          <w:szCs w:val="28"/>
          <w:u w:val="single"/>
        </w:rPr>
        <w:t xml:space="preserve"> Багаевского района </w:t>
      </w:r>
      <w:r w:rsidRPr="0082509C">
        <w:rPr>
          <w:b w:val="0"/>
          <w:szCs w:val="28"/>
          <w:u w:val="single"/>
        </w:rPr>
        <w:t>Ростовской области</w:t>
      </w:r>
      <w:r>
        <w:rPr>
          <w:b w:val="0"/>
          <w:szCs w:val="28"/>
          <w:u w:val="single"/>
        </w:rPr>
        <w:t xml:space="preserve"> </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Pr>
          <w:b w:val="0"/>
          <w:szCs w:val="28"/>
          <w:u w:val="single"/>
        </w:rPr>
        <w:t xml:space="preserve">по многомандатным </w:t>
      </w:r>
      <w:r w:rsidRPr="000E62B5">
        <w:rPr>
          <w:b w:val="0"/>
          <w:szCs w:val="28"/>
          <w:u w:val="single"/>
        </w:rPr>
        <w:t>избирательным округам</w:t>
      </w:r>
      <w:r w:rsidR="000E62B5"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proofErr w:type="gramStart"/>
      <w:r w:rsidRPr="0070178A">
        <w:rPr>
          <w:b w:val="0"/>
          <w:szCs w:val="28"/>
        </w:rPr>
        <w:t xml:space="preserve">Список кандидатов по </w:t>
      </w:r>
      <w:r w:rsidR="002908D4">
        <w:rPr>
          <w:b w:val="0"/>
          <w:szCs w:val="28"/>
        </w:rPr>
        <w:t>многомандатным</w:t>
      </w:r>
      <w:r w:rsidRPr="0070178A">
        <w:rPr>
          <w:b w:val="0"/>
          <w:szCs w:val="28"/>
        </w:rPr>
        <w:t xml:space="preserve"> избирательным округам на бумажном носителе и в машиночитаемом виде,</w:t>
      </w:r>
      <w:r w:rsidR="0099620E">
        <w:rPr>
          <w:b w:val="0"/>
          <w:szCs w:val="28"/>
        </w:rPr>
        <w:t xml:space="preserve"> </w:t>
      </w:r>
      <w:r w:rsidRPr="0070178A">
        <w:rPr>
          <w:b w:val="0"/>
          <w:szCs w:val="28"/>
        </w:rPr>
        <w:t xml:space="preserve">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w:t>
      </w:r>
      <w:r w:rsidR="002908D4">
        <w:rPr>
          <w:b w:val="0"/>
          <w:szCs w:val="28"/>
        </w:rPr>
        <w:t>и</w:t>
      </w:r>
      <w:proofErr w:type="gramEnd"/>
      <w:r w:rsidR="002908D4">
        <w:rPr>
          <w:b w:val="0"/>
          <w:szCs w:val="28"/>
        </w:rPr>
        <w:t xml:space="preserve">) наименование </w:t>
      </w:r>
      <w:proofErr w:type="spellStart"/>
      <w:r w:rsidR="002908D4">
        <w:rPr>
          <w:b w:val="0"/>
          <w:szCs w:val="28"/>
        </w:rPr>
        <w:t>многомандатного</w:t>
      </w:r>
      <w:proofErr w:type="spellEnd"/>
      <w:r w:rsidR="0070178A" w:rsidRPr="0070178A">
        <w:rPr>
          <w:b w:val="0"/>
          <w:szCs w:val="28"/>
        </w:rPr>
        <w:t xml:space="preserve">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.2. Заявление каждого кандидата, включенного в списо</w:t>
      </w:r>
      <w:r w:rsidR="002908D4">
        <w:rPr>
          <w:rFonts w:ascii="Times New Roman" w:hAnsi="Times New Roman"/>
          <w:sz w:val="28"/>
          <w:szCs w:val="28"/>
        </w:rPr>
        <w:t xml:space="preserve">к кандидатов </w:t>
      </w:r>
      <w:r w:rsidR="002908D4">
        <w:rPr>
          <w:rFonts w:ascii="Times New Roman" w:hAnsi="Times New Roman"/>
          <w:sz w:val="28"/>
          <w:szCs w:val="28"/>
        </w:rPr>
        <w:br/>
        <w:t>по многомандатным</w:t>
      </w:r>
      <w:r w:rsidRPr="00AD19ED">
        <w:rPr>
          <w:rFonts w:ascii="Times New Roman" w:hAnsi="Times New Roman"/>
          <w:sz w:val="28"/>
          <w:szCs w:val="28"/>
        </w:rPr>
        <w:t xml:space="preserve"> избирательным округам, о согласии баллотироваться по соответствующему </w:t>
      </w:r>
      <w:proofErr w:type="spellStart"/>
      <w:r w:rsidR="0099620E">
        <w:rPr>
          <w:rFonts w:ascii="Times New Roman" w:hAnsi="Times New Roman"/>
          <w:sz w:val="28"/>
          <w:szCs w:val="28"/>
        </w:rPr>
        <w:t>многомандатному</w:t>
      </w:r>
      <w:proofErr w:type="spellEnd"/>
      <w:r w:rsidRPr="00AD19ED">
        <w:rPr>
          <w:rFonts w:ascii="Times New Roman" w:hAnsi="Times New Roman"/>
          <w:sz w:val="28"/>
          <w:szCs w:val="28"/>
        </w:rPr>
        <w:t xml:space="preserve">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3934CB" w:rsidRDefault="000E62B5" w:rsidP="00864180">
      <w:pPr>
        <w:pStyle w:val="a3"/>
        <w:ind w:firstLine="709"/>
        <w:jc w:val="both"/>
        <w:rPr>
          <w:b w:val="0"/>
          <w:szCs w:val="28"/>
        </w:rPr>
      </w:pPr>
      <w:r w:rsidRPr="00864180">
        <w:rPr>
          <w:b w:val="0"/>
          <w:szCs w:val="28"/>
        </w:rPr>
        <w:t>1.5.</w:t>
      </w:r>
      <w:r w:rsidR="003934CB">
        <w:rPr>
          <w:b w:val="0"/>
          <w:szCs w:val="28"/>
        </w:rPr>
        <w:t xml:space="preserve"> </w:t>
      </w:r>
      <w:proofErr w:type="gramStart"/>
      <w:r w:rsidR="003934CB" w:rsidRPr="003934CB">
        <w:rPr>
          <w:rFonts w:eastAsiaTheme="minorHAnsi"/>
          <w:b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3934CB" w:rsidRPr="003934CB">
        <w:rPr>
          <w:rFonts w:eastAsiaTheme="minorHAnsi"/>
          <w:b w:val="0"/>
          <w:szCs w:val="28"/>
          <w:lang w:eastAsia="en-US"/>
        </w:rPr>
        <w:t xml:space="preserve"> снятия копии)</w:t>
      </w:r>
      <w:r w:rsidR="00864180" w:rsidRPr="003934CB">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00047FD6" w:rsidRPr="00047FD6">
        <w:rPr>
          <w:b w:val="0"/>
          <w:szCs w:val="28"/>
        </w:rPr>
        <w:lastRenderedPageBreak/>
        <w:t>объединения, его регионального или местного отделения о выдвижен</w:t>
      </w:r>
      <w:r w:rsidR="0099620E">
        <w:rPr>
          <w:b w:val="0"/>
          <w:szCs w:val="28"/>
        </w:rPr>
        <w:t>ии кандидатов по многомандатным</w:t>
      </w:r>
      <w:r w:rsidR="00047FD6" w:rsidRPr="00047FD6">
        <w:rPr>
          <w:b w:val="0"/>
          <w:szCs w:val="28"/>
        </w:rPr>
        <w:t xml:space="preserve"> избирательным округам списком.</w:t>
      </w:r>
      <w:proofErr w:type="gramEnd"/>
    </w:p>
    <w:p w:rsid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3934CB">
        <w:rPr>
          <w:b w:val="0"/>
          <w:szCs w:val="28"/>
        </w:rPr>
        <w:t>.</w:t>
      </w:r>
    </w:p>
    <w:p w:rsidR="003934CB" w:rsidRPr="003934CB" w:rsidRDefault="003934CB" w:rsidP="003934CB">
      <w:pPr>
        <w:pStyle w:val="a3"/>
        <w:ind w:firstLine="709"/>
        <w:jc w:val="both"/>
        <w:rPr>
          <w:b w:val="0"/>
          <w:szCs w:val="28"/>
        </w:rPr>
      </w:pPr>
      <w:r>
        <w:rPr>
          <w:b w:val="0"/>
          <w:szCs w:val="28"/>
        </w:rPr>
        <w:t xml:space="preserve">1.9. </w:t>
      </w:r>
      <w:r w:rsidRPr="003934CB">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3934CB" w:rsidRPr="00047FD6" w:rsidRDefault="003934CB" w:rsidP="003934CB">
      <w:pPr>
        <w:pStyle w:val="a3"/>
        <w:ind w:firstLine="709"/>
        <w:jc w:val="both"/>
        <w:rPr>
          <w:b w:val="0"/>
          <w:szCs w:val="28"/>
        </w:rPr>
      </w:pPr>
      <w:r w:rsidRPr="003934CB">
        <w:rPr>
          <w:b w:val="0"/>
          <w:szCs w:val="28"/>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E62B5" w:rsidRDefault="000E62B5" w:rsidP="00047FD6">
      <w:pPr>
        <w:pStyle w:val="a3"/>
        <w:ind w:firstLine="709"/>
        <w:jc w:val="both"/>
        <w:rPr>
          <w:b w:val="0"/>
          <w:szCs w:val="28"/>
        </w:rPr>
      </w:pP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w:t>
      </w:r>
      <w:proofErr w:type="spellStart"/>
      <w:r w:rsidR="0099620E">
        <w:rPr>
          <w:b w:val="0"/>
          <w:szCs w:val="28"/>
          <w:u w:val="single"/>
        </w:rPr>
        <w:t>многомандатному</w:t>
      </w:r>
      <w:proofErr w:type="spellEnd"/>
      <w:r w:rsidRPr="000E62B5">
        <w:rPr>
          <w:b w:val="0"/>
          <w:szCs w:val="28"/>
          <w:u w:val="single"/>
        </w:rPr>
        <w:t xml:space="preserve">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w:t>
      </w:r>
      <w:r w:rsidR="009D10F5" w:rsidRPr="009D10F5">
        <w:rPr>
          <w:b w:val="0"/>
          <w:szCs w:val="28"/>
        </w:rPr>
        <w:t xml:space="preserve">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w:t>
      </w:r>
      <w:r w:rsidR="009D10F5" w:rsidRPr="009D10F5">
        <w:rPr>
          <w:b w:val="0"/>
          <w:szCs w:val="28"/>
        </w:rPr>
        <w:lastRenderedPageBreak/>
        <w:t>государственной или муниципальной службе (</w:t>
      </w:r>
      <w:r w:rsidR="009D10F5">
        <w:rPr>
          <w:b w:val="0"/>
          <w:szCs w:val="28"/>
        </w:rPr>
        <w:t>в том числе на период отпуска)».</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w:t>
      </w:r>
      <w:proofErr w:type="spellStart"/>
      <w:r w:rsidRPr="000E62B5">
        <w:rPr>
          <w:b w:val="0"/>
          <w:szCs w:val="28"/>
        </w:rPr>
        <w:t>многомандатному</w:t>
      </w:r>
      <w:proofErr w:type="spellEnd"/>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4D5" w:rsidRDefault="006A44D5" w:rsidP="00626616">
      <w:pPr>
        <w:spacing w:after="0" w:line="240" w:lineRule="auto"/>
      </w:pPr>
      <w:r>
        <w:separator/>
      </w:r>
    </w:p>
  </w:endnote>
  <w:endnote w:type="continuationSeparator" w:id="0">
    <w:p w:rsidR="006A44D5" w:rsidRDefault="006A44D5"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4D5" w:rsidRDefault="006A44D5" w:rsidP="00626616">
      <w:pPr>
        <w:spacing w:after="0" w:line="240" w:lineRule="auto"/>
      </w:pPr>
      <w:r>
        <w:separator/>
      </w:r>
    </w:p>
  </w:footnote>
  <w:footnote w:type="continuationSeparator" w:id="0">
    <w:p w:rsidR="006A44D5" w:rsidRDefault="006A44D5" w:rsidP="00626616">
      <w:pPr>
        <w:spacing w:after="0" w:line="240" w:lineRule="auto"/>
      </w:pPr>
      <w:r>
        <w:continuationSeparator/>
      </w:r>
    </w:p>
  </w:footnote>
  <w:footnote w:id="1">
    <w:p w:rsidR="002908D4" w:rsidRPr="00EF1C0B" w:rsidRDefault="002908D4" w:rsidP="002908D4">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9908DF"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9D10F5">
      <w:rPr>
        <w:rFonts w:ascii="Times New Roman" w:hAnsi="Times New Roman"/>
        <w:noProof/>
      </w:rPr>
      <w:t>4</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4D41"/>
    <w:rsid w:val="0025776E"/>
    <w:rsid w:val="00257EE4"/>
    <w:rsid w:val="00262C2B"/>
    <w:rsid w:val="002908D4"/>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34CB"/>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27D3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2407"/>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A44D5"/>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08DF"/>
    <w:rsid w:val="00995CB6"/>
    <w:rsid w:val="0099620E"/>
    <w:rsid w:val="009C6B7C"/>
    <w:rsid w:val="009D10F5"/>
    <w:rsid w:val="009D1FCC"/>
    <w:rsid w:val="009D3445"/>
    <w:rsid w:val="009D65DC"/>
    <w:rsid w:val="009E784F"/>
    <w:rsid w:val="009F6EFE"/>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9725D"/>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DE3FC-1511-4424-94C4-C22058A3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Пользователь</cp:lastModifiedBy>
  <cp:revision>3</cp:revision>
  <cp:lastPrinted>2019-06-04T05:21:00Z</cp:lastPrinted>
  <dcterms:created xsi:type="dcterms:W3CDTF">2026-07-03T09:24:00Z</dcterms:created>
  <dcterms:modified xsi:type="dcterms:W3CDTF">2026-07-03T09:24:00Z</dcterms:modified>
</cp:coreProperties>
</file>