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FD5BCC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БАГАЕВСКОГО</w:t>
      </w:r>
      <w:r w:rsidR="00C6479D">
        <w:rPr>
          <w:b/>
          <w:sz w:val="28"/>
          <w:szCs w:val="28"/>
        </w:rPr>
        <w:t xml:space="preserve">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/>
      </w:tblPr>
      <w:tblGrid>
        <w:gridCol w:w="3081"/>
        <w:gridCol w:w="3184"/>
        <w:gridCol w:w="3023"/>
      </w:tblGrid>
      <w:tr w:rsidR="00C6479D" w:rsidRPr="005263B1" w:rsidTr="005263B1">
        <w:tc>
          <w:tcPr>
            <w:tcW w:w="3384" w:type="dxa"/>
          </w:tcPr>
          <w:p w:rsidR="00C6479D" w:rsidRPr="00785A3C" w:rsidRDefault="00FD5BCC" w:rsidP="00FD5BCC">
            <w:pPr>
              <w:jc w:val="center"/>
              <w:rPr>
                <w:sz w:val="28"/>
              </w:rPr>
            </w:pPr>
            <w:r>
              <w:rPr>
                <w:sz w:val="28"/>
              </w:rPr>
              <w:t>0</w:t>
            </w:r>
            <w:r w:rsidR="00F31B40">
              <w:rPr>
                <w:sz w:val="28"/>
              </w:rPr>
              <w:t xml:space="preserve">5 </w:t>
            </w:r>
            <w:r>
              <w:rPr>
                <w:sz w:val="28"/>
              </w:rPr>
              <w:t>мая</w:t>
            </w:r>
            <w:r w:rsidR="0095047A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F31B40">
              <w:rPr>
                <w:sz w:val="28"/>
              </w:rPr>
              <w:t>1</w:t>
            </w:r>
            <w:r w:rsidR="00A01F6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F31B40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FD5BCC">
              <w:rPr>
                <w:sz w:val="28"/>
              </w:rPr>
              <w:t>1-</w:t>
            </w:r>
            <w:r w:rsidR="00F31B40">
              <w:rPr>
                <w:sz w:val="28"/>
              </w:rPr>
              <w:t>6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FD5BCC" w:rsidP="005263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Багаевский</w:t>
            </w:r>
            <w:r w:rsidR="00C6479D" w:rsidRPr="005263B1">
              <w:rPr>
                <w:sz w:val="28"/>
                <w:szCs w:val="28"/>
              </w:rPr>
              <w:t xml:space="preserve">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FD5BCC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Багаевского</w:t>
            </w:r>
            <w:r w:rsidR="00357D19">
              <w:rPr>
                <w:b/>
                <w:bCs/>
                <w:sz w:val="28"/>
                <w:szCs w:val="28"/>
              </w:rPr>
              <w:t xml:space="preserve">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  <w:r w:rsidR="00FD5BCC">
        <w:rPr>
          <w:sz w:val="28"/>
          <w:szCs w:val="28"/>
        </w:rPr>
        <w:t>постановлением ИКРО ОТ 21.04.2021 №144-3,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 xml:space="preserve">льная комиссия </w:t>
      </w:r>
      <w:r w:rsidR="00FD5BCC">
        <w:rPr>
          <w:sz w:val="28"/>
          <w:szCs w:val="28"/>
        </w:rPr>
        <w:t>Багаевского</w:t>
      </w:r>
      <w:r w:rsidR="009116F3">
        <w:rPr>
          <w:sz w:val="28"/>
          <w:szCs w:val="28"/>
        </w:rPr>
        <w:t xml:space="preserve">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782726">
        <w:rPr>
          <w:rFonts w:eastAsia="Calibri"/>
          <w:sz w:val="28"/>
          <w:szCs w:val="28"/>
          <w:lang w:eastAsia="en-US"/>
        </w:rPr>
        <w:t xml:space="preserve"> </w:t>
      </w:r>
      <w:r w:rsidR="00FD5BCC">
        <w:rPr>
          <w:rFonts w:eastAsia="Calibri"/>
          <w:sz w:val="28"/>
          <w:szCs w:val="28"/>
          <w:lang w:eastAsia="en-US"/>
        </w:rPr>
        <w:t>Багаевского</w:t>
      </w:r>
      <w:r w:rsidR="00543E19" w:rsidRPr="00543E19">
        <w:rPr>
          <w:rFonts w:eastAsia="Calibri"/>
          <w:sz w:val="28"/>
          <w:szCs w:val="28"/>
          <w:lang w:eastAsia="en-US"/>
        </w:rPr>
        <w:t xml:space="preserve">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</w:t>
      </w:r>
      <w:r w:rsidR="00FD5BCC">
        <w:rPr>
          <w:rFonts w:eastAsia="Calibri"/>
          <w:bCs/>
          <w:sz w:val="28"/>
          <w:szCs w:val="28"/>
          <w:lang w:eastAsia="en-US"/>
        </w:rPr>
        <w:t>Багаевского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95047A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A77661">
        <w:rPr>
          <w:rFonts w:eastAsia="Calibri"/>
          <w:bCs/>
          <w:sz w:val="28"/>
          <w:szCs w:val="28"/>
          <w:lang w:eastAsia="en-US"/>
        </w:rPr>
        <w:t>А.С.Максумову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A77661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Е.И.Маслянко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A77661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А.С.Максумова</w:t>
            </w:r>
          </w:p>
        </w:tc>
      </w:tr>
    </w:tbl>
    <w:p w:rsidR="000B5785" w:rsidRDefault="000B5785" w:rsidP="00E23101">
      <w:bookmarkStart w:id="0" w:name="_GoBack"/>
      <w:bookmarkEnd w:id="0"/>
    </w:p>
    <w:sectPr w:rsidR="000B5785" w:rsidSect="0095047A">
      <w:footerReference w:type="even" r:id="rId8"/>
      <w:footerReference w:type="default" r:id="rId9"/>
      <w:pgSz w:w="11906" w:h="16838" w:code="9"/>
      <w:pgMar w:top="993" w:right="1133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36A" w:rsidRDefault="00F9436A">
      <w:r>
        <w:separator/>
      </w:r>
    </w:p>
  </w:endnote>
  <w:endnote w:type="continuationSeparator" w:id="0">
    <w:p w:rsidR="00F9436A" w:rsidRDefault="00F943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B45" w:rsidRDefault="00152CF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36A" w:rsidRDefault="00F9436A">
      <w:r>
        <w:separator/>
      </w:r>
    </w:p>
  </w:footnote>
  <w:footnote w:type="continuationSeparator" w:id="0">
    <w:p w:rsidR="00F9436A" w:rsidRDefault="00F943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A4E63"/>
    <w:rsid w:val="00012DED"/>
    <w:rsid w:val="0001646F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32931"/>
    <w:rsid w:val="00147C74"/>
    <w:rsid w:val="00150160"/>
    <w:rsid w:val="001507F5"/>
    <w:rsid w:val="00152CFD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1A8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7661"/>
    <w:rsid w:val="00A8127C"/>
    <w:rsid w:val="00A82AC0"/>
    <w:rsid w:val="00A87363"/>
    <w:rsid w:val="00A91A5B"/>
    <w:rsid w:val="00AA0A8C"/>
    <w:rsid w:val="00AA14D9"/>
    <w:rsid w:val="00AB17AA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3CA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C069E"/>
    <w:rsid w:val="00DC3595"/>
    <w:rsid w:val="00DC6E2F"/>
    <w:rsid w:val="00DD0798"/>
    <w:rsid w:val="00DD6DB4"/>
    <w:rsid w:val="00DE5733"/>
    <w:rsid w:val="00DF11BA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9436A"/>
    <w:rsid w:val="00FB13C1"/>
    <w:rsid w:val="00FB14CA"/>
    <w:rsid w:val="00FB33E0"/>
    <w:rsid w:val="00FB371C"/>
    <w:rsid w:val="00FB41FB"/>
    <w:rsid w:val="00FC3C02"/>
    <w:rsid w:val="00FD5BCC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ARM_PPZ</cp:lastModifiedBy>
  <cp:revision>4</cp:revision>
  <cp:lastPrinted>2021-03-04T14:48:00Z</cp:lastPrinted>
  <dcterms:created xsi:type="dcterms:W3CDTF">2021-05-18T09:12:00Z</dcterms:created>
  <dcterms:modified xsi:type="dcterms:W3CDTF">2021-05-18T09:28:00Z</dcterms:modified>
</cp:coreProperties>
</file>